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824DF" w14:textId="7C3D4FA7" w:rsidR="009851F8" w:rsidRDefault="009851F8" w:rsidP="009851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Příkaz ředitele č. </w:t>
      </w:r>
      <w:r w:rsidR="002C4EB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11/2020</w:t>
      </w:r>
    </w:p>
    <w:p w14:paraId="4E594ABC" w14:textId="0C55E1E7" w:rsidR="009851F8" w:rsidRPr="009851F8" w:rsidRDefault="009851F8" w:rsidP="009851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 w:rsidRPr="009851F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Výjimky ze zákazu návštěv stanovené pro Domov pro seniory Kamenec, Slezská Ostrava, p.o. s účinností od 5.12.2020</w:t>
      </w:r>
    </w:p>
    <w:p w14:paraId="35DAE506" w14:textId="77777777" w:rsidR="009851F8" w:rsidRPr="009851F8" w:rsidRDefault="009851F8" w:rsidP="009851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p w14:paraId="2669D675" w14:textId="4343C97E" w:rsidR="00795377" w:rsidRPr="00795377" w:rsidRDefault="009851F8" w:rsidP="009851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základě usnesení vlády ČR č. 1264 ze dne 30.11.2020 s účinností od 5. prosince 2020 se umožňují návštěvy v sociálních pobytových službách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ve formě výjimek z platného zákazu návštěv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 S ohledem na riziko dalšího rozšiřování nákazy COVID-19 v našem zařízení vydává pro Domov pro seniory Kamenec, Slezská Ostrava, p.o. (dále jen „</w:t>
      </w:r>
      <w:proofErr w:type="spellStart"/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DpS</w:t>
      </w:r>
      <w:proofErr w:type="spellEnd"/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Kamenec“) ředitel</w:t>
      </w:r>
      <w:r w:rsidR="0076240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organizace Příkaz ředitele č. </w:t>
      </w:r>
      <w:r w:rsidR="002C4EB5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11/2020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který zahrnuje pokyny k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výkonu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návštěv uživatelů v našem zařízení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inform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uje 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 průběhu návštěv uživatel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ů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z oddělení D0, D1 a D4. </w:t>
      </w:r>
      <w:r w:rsidR="00795377" w:rsidRPr="0079537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Oddělení D2 a D3 jsou v izolaci z důvodu výskytu onemocnění COVID-19 u uživatelů a návštěvy nebudou na těchto oddělení probíhat do odvolání.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Návštěvy u uživatelů v paliativní péči a 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 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terminálním stavu jsou řešeny zvlášť.</w:t>
      </w:r>
      <w:r w:rsidR="008B7DA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Návštěvy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našich uživatelů</w:t>
      </w:r>
      <w:r w:rsidR="008B7DA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8B7DAB" w:rsidRPr="005B278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realizujeme dle rezervačního systému</w:t>
      </w:r>
      <w:r w:rsidR="008B7DA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14:paraId="3E619833" w14:textId="067E3F2A" w:rsidR="009851F8" w:rsidRPr="009851F8" w:rsidRDefault="009851F8" w:rsidP="009851F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  <w:r w:rsidRPr="009851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Žádáme všechny osoby, které se chystají na návštěvu do našeho zařízení, aby se nejprve seznámil</w:t>
      </w:r>
      <w:r w:rsidR="00972B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i</w:t>
      </w:r>
      <w:r w:rsidRPr="009851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s</w:t>
      </w:r>
      <w:r w:rsidR="00972B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 tímto </w:t>
      </w:r>
      <w:r w:rsidRPr="009851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Příkazem ředitele</w:t>
      </w:r>
      <w:r w:rsidR="00972B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č. 11/2020</w:t>
      </w:r>
      <w:r w:rsidRPr="009851F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:</w:t>
      </w:r>
    </w:p>
    <w:p w14:paraId="6837C1A8" w14:textId="557C8F75" w:rsidR="00795377" w:rsidRPr="00795377" w:rsidRDefault="00795377" w:rsidP="0079537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 xml:space="preserve">1. Pokyny pro návštěvníky </w:t>
      </w:r>
      <w:r w:rsidR="00CB2699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uživatelů z oddělení D0, D1 a D4</w:t>
      </w:r>
      <w:bookmarkStart w:id="0" w:name="_GoBack"/>
      <w:bookmarkEnd w:id="0"/>
      <w:r w:rsidRPr="00795377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:</w:t>
      </w:r>
    </w:p>
    <w:p w14:paraId="3E0D2A17" w14:textId="55AC9717" w:rsidR="006F2D0B" w:rsidRDefault="006F2D0B" w:rsidP="00795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návštěva se realizuje jen na základě předchozí telefonické objednávky u Mgr. Karin Fojtíkové, mob. 734 375 881, tel. 599 505 024 s následným potvrzením termínu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, pokud je požadovaný termín již obsazen, je zájemci nabídnut jiný 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nejblíže možný 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termín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1A1488F4" w14:textId="77777777" w:rsidR="00795377" w:rsidRPr="00795377" w:rsidRDefault="00795377" w:rsidP="00795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počet návštěvníků </w:t>
      </w:r>
      <w:r w:rsidR="006F2D0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je omezen na maximální počet 2 dospělých osob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na 1 uživatele</w:t>
      </w:r>
      <w:r w:rsidR="008B7DA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ve stejný čas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20D6AEE4" w14:textId="002D80D9" w:rsidR="00795377" w:rsidRDefault="006F2D0B" w:rsidP="00795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délka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návštěvy u uživatel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e je omezena 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max. 15 minut;</w:t>
      </w:r>
    </w:p>
    <w:p w14:paraId="6CB4B9F4" w14:textId="4E485700" w:rsidR="009E7D62" w:rsidRPr="00795377" w:rsidRDefault="009E7D62" w:rsidP="00795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schválená návštěva se dostaví do našeho zařízení minimálně </w:t>
      </w:r>
      <w:r w:rsidR="00BB1F4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15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minut před potvrzeným termínem návštěvy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670027C8" w14:textId="73A91492" w:rsidR="00795377" w:rsidRPr="00795377" w:rsidRDefault="00795377" w:rsidP="00795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doba návštěvy </w:t>
      </w:r>
      <w:r w:rsidR="006F2D0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je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vymezen</w:t>
      </w:r>
      <w:r w:rsidR="006F2D0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 v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čase od 14:00 do 16:00 hodin v pondělí až v pátek a </w:t>
      </w:r>
      <w:r w:rsidR="006F2D0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od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15:00 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do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16:00 hodin o víkendu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 svátcích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0C032463" w14:textId="77777777" w:rsidR="00795377" w:rsidRPr="00795377" w:rsidRDefault="00795377" w:rsidP="00795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návštěva </w:t>
      </w:r>
      <w:r w:rsidR="008B7DA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probíhá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pouze v návštěvní místnosti naproti recepce, a to bez účasti dalších osob;</w:t>
      </w:r>
    </w:p>
    <w:p w14:paraId="6F979FB0" w14:textId="181780C6" w:rsidR="00795377" w:rsidRPr="00795377" w:rsidRDefault="006F2D0B" w:rsidP="00795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návštěva 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je povinna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po 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celou dobu návštěvy 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u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žívat vlastní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795377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osobní ochranné pomůcky dýchacích cest, a to minimálně respirátor třídy FFP2 nebo KN95 bez výdechového ventilu,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který je povinna si za účelem návštěvy přinést</w:t>
      </w:r>
      <w:r w:rsidR="00D24658"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26D605D8" w14:textId="77777777" w:rsidR="006F2D0B" w:rsidRPr="006F2D0B" w:rsidRDefault="006F2D0B" w:rsidP="006F2D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návštěva vstupuje do zařízení až po slnění níže uvedených podmínek:</w:t>
      </w:r>
    </w:p>
    <w:p w14:paraId="7BAB0050" w14:textId="00247F96" w:rsidR="00795377" w:rsidRPr="00795377" w:rsidRDefault="00795377" w:rsidP="00795377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prokázání</w:t>
      </w:r>
      <w:r w:rsidR="008B7DA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se negativním výsledkem před zahájením návštěvy prostřednictvím POC testu na přítomnost antigenu viru SARS CoV-2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ne starším než </w:t>
      </w:r>
      <w:r w:rsidR="00BB1F4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8 hodin</w:t>
      </w:r>
      <w:r w:rsidR="00D2465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nebo prokázání</w:t>
      </w:r>
      <w:r w:rsidR="008B7DA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se negativním výsledkem RT-PCR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vyšetření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 starším než 48 hodin</w:t>
      </w:r>
      <w:r w:rsidR="00D2465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(viz. příloha – seznam možných odběrových míst)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nebo prokázáním se dokladem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vystaveným zdravotnickým zařízením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 proděl</w:t>
      </w:r>
      <w:r w:rsidR="00D2465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</w:t>
      </w:r>
      <w:r w:rsidR="005B2789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ém</w:t>
      </w:r>
      <w:r w:rsidR="00D2465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onemocnění COVID-19 v době 90 dnů přede dnem návštěvy</w:t>
      </w:r>
      <w:r w:rsidR="007C2DAF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(originál či ověřená kopie)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6A37FCE3" w14:textId="77777777" w:rsidR="008B7DAB" w:rsidRDefault="008B7DAB" w:rsidP="00795377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dezinfekce rukou;</w:t>
      </w:r>
    </w:p>
    <w:p w14:paraId="00ED8C2D" w14:textId="77777777" w:rsidR="00795377" w:rsidRPr="00795377" w:rsidRDefault="00795377" w:rsidP="00795377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tělesná teplota nižší než </w:t>
      </w:r>
      <w:r w:rsidR="008B7DA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37,5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st. C;</w:t>
      </w:r>
    </w:p>
    <w:p w14:paraId="3427498E" w14:textId="77777777" w:rsidR="00795377" w:rsidRPr="00795377" w:rsidRDefault="00795377" w:rsidP="00795377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spellStart"/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bezpříznakovost</w:t>
      </w:r>
      <w:proofErr w:type="spellEnd"/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onemocnění COVID-19;</w:t>
      </w:r>
    </w:p>
    <w:p w14:paraId="623D90B2" w14:textId="58923EE9" w:rsidR="006F2D0B" w:rsidRDefault="00795377" w:rsidP="006F2D0B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lastRenderedPageBreak/>
        <w:t xml:space="preserve">vyplnění čestného prohlášení, které je součástí 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říkazu ředitele č. </w:t>
      </w:r>
      <w:r w:rsidR="00D24658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11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/2020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14:paraId="0ED6585B" w14:textId="12A7AC7D" w:rsidR="003F515E" w:rsidRDefault="003F515E" w:rsidP="003F51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>Odpovědn</w:t>
      </w:r>
      <w:r w:rsidR="00972BDB">
        <w:rPr>
          <w:rFonts w:eastAsia="Times New Roman" w:cstheme="minorHAnsi"/>
          <w:sz w:val="24"/>
          <w:szCs w:val="24"/>
        </w:rPr>
        <w:t>é</w:t>
      </w:r>
      <w:r w:rsidRPr="003F515E">
        <w:rPr>
          <w:rFonts w:eastAsia="Times New Roman" w:cstheme="minorHAnsi"/>
          <w:sz w:val="24"/>
          <w:szCs w:val="24"/>
        </w:rPr>
        <w:t xml:space="preserve"> osoba: vedoucí </w:t>
      </w:r>
      <w:r>
        <w:rPr>
          <w:rFonts w:eastAsia="Times New Roman" w:cstheme="minorHAnsi"/>
          <w:sz w:val="24"/>
          <w:szCs w:val="24"/>
        </w:rPr>
        <w:t>sociálního útvaru,</w:t>
      </w:r>
    </w:p>
    <w:p w14:paraId="3E48B8DD" w14:textId="4CA36FA5" w:rsidR="003F515E" w:rsidRPr="003F515E" w:rsidRDefault="003F515E" w:rsidP="003F515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vedoucí ošetřovatelsko-zdravotního útvaru</w:t>
      </w:r>
    </w:p>
    <w:p w14:paraId="6EE4E646" w14:textId="25824754" w:rsidR="00795377" w:rsidRDefault="00795377" w:rsidP="006F2D0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2. Pokyny pro návštěvníky uživatelů v paliativní péči a v terminálním stádiu:</w:t>
      </w:r>
    </w:p>
    <w:p w14:paraId="503D76D0" w14:textId="3747A8DD" w:rsidR="00D24658" w:rsidRDefault="00D24658" w:rsidP="00D24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návštěva se realizuje jen na základě předchozí telefonické objednávky u Mgr. Karin Fojtíkové, mob. 734 375 881, tel. 599 505 024 s následným potvrzením termínu, pokud je požadovaný termín již obsazen, je zájemci nabídnut jiný 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nejblíže možný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termín;</w:t>
      </w:r>
    </w:p>
    <w:p w14:paraId="6103F382" w14:textId="77777777" w:rsidR="00D24658" w:rsidRPr="00795377" w:rsidRDefault="00D24658" w:rsidP="00D24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počet návštěvníků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je omezen na maximální počet 2 dospělých osob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na 1 uživatele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ve stejný čas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6FA1BC48" w14:textId="77777777" w:rsidR="00D24658" w:rsidRDefault="00D24658" w:rsidP="00D24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délka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návštěvy u uživatel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e je omezena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max. 15 minut;</w:t>
      </w:r>
    </w:p>
    <w:p w14:paraId="2AC1123D" w14:textId="77777777" w:rsidR="00D24658" w:rsidRPr="00795377" w:rsidRDefault="00D24658" w:rsidP="00D24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schválená návštěva se dostaví do našeho zařízení minimálně 15 minut před potvrzeným termínem návštěvy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4BE58035" w14:textId="48A3D699" w:rsidR="00D24658" w:rsidRPr="00795377" w:rsidRDefault="00D24658" w:rsidP="00D24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doba návštěvy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je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vymezen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 v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čase od 14:00 do 16:00 hodin v pondělí až v pátek a 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od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15:00 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do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16:00 hodin o víkendu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 svátcích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;</w:t>
      </w:r>
    </w:p>
    <w:p w14:paraId="3103EA33" w14:textId="77777777" w:rsidR="00D24658" w:rsidRPr="00795377" w:rsidRDefault="00D24658" w:rsidP="00D24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návštěva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probíhá pouze na pokoji uživatele;</w:t>
      </w:r>
    </w:p>
    <w:p w14:paraId="3DF2D0E3" w14:textId="77777777" w:rsidR="00D24658" w:rsidRPr="00795377" w:rsidRDefault="00D24658" w:rsidP="00D24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návštěva je povinna po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celou dobu návštěvy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používat vlastní 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osobní ochranné pomůcky dýchacích cest, a to minimálně respirátor třídy FFP2 nebo KN95 bez výdechového ventilu,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který je povinna si za účelem návštěvy přinést. Návštěvě budou zdarma poskytnuty osobní ochranné pomůcky: jednorázové rukavice, jednorázový plášť a jednorázové návleky na boty.</w:t>
      </w:r>
    </w:p>
    <w:p w14:paraId="64E84E83" w14:textId="77777777" w:rsidR="00D24658" w:rsidRPr="006F2D0B" w:rsidRDefault="00D24658" w:rsidP="00D24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návštěva vstupuje do zařízení až po slnění níže uvedených podmínek:</w:t>
      </w:r>
    </w:p>
    <w:p w14:paraId="3F18D853" w14:textId="5EC00E97" w:rsidR="00D24658" w:rsidRPr="0079692D" w:rsidRDefault="00D24658" w:rsidP="005F483A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ind w:left="1134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692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prokázáním se negativním výsledkem před zahájením návštěvy prostřednictvím</w:t>
      </w:r>
      <w:r w:rsidR="0079692D" w:rsidRPr="0079692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79692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POC testu na přítomnost antigenu viru SARS CoV-2 ne starším než 48 hodin</w:t>
      </w:r>
      <w:r w:rsidR="0079692D" w:rsidRPr="0079692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</w:t>
      </w:r>
      <w:r w:rsidR="0079692D" w:rsidRPr="0079692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POC test provádíme pouze </w:t>
      </w:r>
      <w:r w:rsidR="0079692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v pracovní dny </w:t>
      </w:r>
      <w:r w:rsidR="0079692D" w:rsidRPr="0079692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na základě předchozí telefonické objednávky u ambulantní sestry Ivy Pavlíkové, tel: 599 505 052 v době od 8:00 do 1</w:t>
      </w:r>
      <w:r w:rsidR="0079692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4</w:t>
      </w:r>
      <w:r w:rsidR="0079692D" w:rsidRPr="0079692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:00 hodin. POC test provádíme zdarma a je vykazován k proplacení MPSV ČR, </w:t>
      </w:r>
      <w:r w:rsidRPr="0079692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prokázáním se negativním výsledkem RT-PCR vyšetření ne starším než 48 hodin (viz. příloha – seznam možných odběrových míst) nebo prokázáním se dokladem vystaveným zdravotnickým zařízením o prodělaném onemocnění COVID-19 v době 90 dnů přede dnem návštěvy (originál či ověřená kopie);</w:t>
      </w:r>
    </w:p>
    <w:p w14:paraId="372FAEBC" w14:textId="77777777" w:rsidR="00D24658" w:rsidRDefault="00D24658" w:rsidP="0079692D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ind w:left="1134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dezinfekce rukou;</w:t>
      </w:r>
    </w:p>
    <w:p w14:paraId="3B4F402F" w14:textId="77777777" w:rsidR="00D24658" w:rsidRPr="00795377" w:rsidRDefault="00D24658" w:rsidP="0079692D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ind w:left="1134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tělesná teplota nižší než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37,5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st. C;</w:t>
      </w:r>
    </w:p>
    <w:p w14:paraId="6A5E1567" w14:textId="77777777" w:rsidR="00D24658" w:rsidRPr="00795377" w:rsidRDefault="00D24658" w:rsidP="0079692D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ind w:left="1134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spellStart"/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bezpříznakovost</w:t>
      </w:r>
      <w:proofErr w:type="spellEnd"/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onemocnění COVID-19;</w:t>
      </w:r>
    </w:p>
    <w:p w14:paraId="3667F173" w14:textId="690701D0" w:rsidR="00D24658" w:rsidRDefault="00D24658" w:rsidP="0079692D">
      <w:pPr>
        <w:pStyle w:val="Odstavecseseznamem"/>
        <w:numPr>
          <w:ilvl w:val="1"/>
          <w:numId w:val="4"/>
        </w:numPr>
        <w:spacing w:before="100" w:beforeAutospacing="1" w:after="100" w:afterAutospacing="1" w:line="240" w:lineRule="auto"/>
        <w:ind w:left="1134" w:hanging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vyplnění čestného prohlášení, které je součástí 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říkazu ředitele č.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11</w:t>
      </w:r>
      <w:r w:rsidR="00972BDB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/2020</w:t>
      </w:r>
      <w:r w:rsidRPr="0079537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14:paraId="294E0267" w14:textId="63509AFB" w:rsidR="003F515E" w:rsidRPr="003F515E" w:rsidRDefault="003F515E" w:rsidP="003F51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>Odpovědn</w:t>
      </w:r>
      <w:r w:rsidR="00972BDB">
        <w:rPr>
          <w:rFonts w:eastAsia="Times New Roman" w:cstheme="minorHAnsi"/>
          <w:sz w:val="24"/>
          <w:szCs w:val="24"/>
        </w:rPr>
        <w:t>é</w:t>
      </w:r>
      <w:r w:rsidRPr="003F515E">
        <w:rPr>
          <w:rFonts w:eastAsia="Times New Roman" w:cstheme="minorHAnsi"/>
          <w:sz w:val="24"/>
          <w:szCs w:val="24"/>
        </w:rPr>
        <w:t xml:space="preserve"> osoba: vedoucí sociálního útvaru,</w:t>
      </w:r>
    </w:p>
    <w:p w14:paraId="30BEF6D2" w14:textId="77777777" w:rsidR="003F515E" w:rsidRPr="003F515E" w:rsidRDefault="003F515E" w:rsidP="003F515E">
      <w:pPr>
        <w:pStyle w:val="Odstavecseseznamem"/>
        <w:spacing w:after="0" w:line="240" w:lineRule="auto"/>
        <w:ind w:left="719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 xml:space="preserve">                      vedoucí ošetřovatelsko-zdravotního útvaru</w:t>
      </w:r>
    </w:p>
    <w:p w14:paraId="64D37205" w14:textId="77777777" w:rsidR="002C4EB5" w:rsidRDefault="002C4EB5" w:rsidP="00795377">
      <w:pPr>
        <w:jc w:val="both"/>
        <w:rPr>
          <w:b/>
          <w:bCs/>
          <w:sz w:val="24"/>
          <w:szCs w:val="24"/>
          <w:u w:val="single"/>
        </w:rPr>
      </w:pPr>
    </w:p>
    <w:p w14:paraId="22EA4F9D" w14:textId="5F5BEE57" w:rsidR="00E9726E" w:rsidRPr="0079692D" w:rsidRDefault="00E9726E" w:rsidP="00795377">
      <w:pPr>
        <w:jc w:val="both"/>
        <w:rPr>
          <w:b/>
          <w:bCs/>
          <w:sz w:val="24"/>
          <w:szCs w:val="24"/>
          <w:u w:val="single"/>
        </w:rPr>
      </w:pPr>
      <w:r w:rsidRPr="0079692D">
        <w:rPr>
          <w:b/>
          <w:bCs/>
          <w:sz w:val="24"/>
          <w:szCs w:val="24"/>
          <w:u w:val="single"/>
        </w:rPr>
        <w:t>Provozní opatření:</w:t>
      </w:r>
    </w:p>
    <w:p w14:paraId="11FCFA1A" w14:textId="77777777" w:rsidR="00E9726E" w:rsidRPr="0079692D" w:rsidRDefault="00E9726E" w:rsidP="002C4E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692D">
        <w:rPr>
          <w:rFonts w:cstheme="minorHAnsi"/>
          <w:sz w:val="24"/>
          <w:szCs w:val="24"/>
        </w:rPr>
        <w:t>Po každé návštěvě bude provedena dezinfekce ploch, kterých se dotýkají ruce prostředkem s </w:t>
      </w:r>
      <w:proofErr w:type="spellStart"/>
      <w:r w:rsidRPr="0079692D">
        <w:rPr>
          <w:rFonts w:cstheme="minorHAnsi"/>
          <w:sz w:val="24"/>
          <w:szCs w:val="24"/>
        </w:rPr>
        <w:t>virucidním</w:t>
      </w:r>
      <w:proofErr w:type="spellEnd"/>
      <w:r w:rsidRPr="0079692D">
        <w:rPr>
          <w:rFonts w:cstheme="minorHAnsi"/>
          <w:sz w:val="24"/>
          <w:szCs w:val="24"/>
        </w:rPr>
        <w:t xml:space="preserve"> účinkem.</w:t>
      </w:r>
    </w:p>
    <w:p w14:paraId="31137689" w14:textId="77777777" w:rsidR="00E9726E" w:rsidRPr="0079692D" w:rsidRDefault="00E9726E" w:rsidP="002C4E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692D">
        <w:rPr>
          <w:rFonts w:cstheme="minorHAnsi"/>
          <w:sz w:val="24"/>
          <w:szCs w:val="24"/>
        </w:rPr>
        <w:lastRenderedPageBreak/>
        <w:t>Během návštěvy i po ní bude místnost větrána.</w:t>
      </w:r>
    </w:p>
    <w:p w14:paraId="25B535B6" w14:textId="77777777" w:rsidR="003F515E" w:rsidRDefault="003F515E" w:rsidP="003F51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644237D" w14:textId="20199CC7" w:rsidR="003F515E" w:rsidRPr="003F515E" w:rsidRDefault="003F515E" w:rsidP="003F51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 xml:space="preserve">Odpovědná osoba: vedoucí </w:t>
      </w:r>
      <w:r>
        <w:rPr>
          <w:rFonts w:eastAsia="Times New Roman" w:cstheme="minorHAnsi"/>
          <w:sz w:val="24"/>
          <w:szCs w:val="24"/>
        </w:rPr>
        <w:t>provozního útvaru</w:t>
      </w:r>
    </w:p>
    <w:p w14:paraId="5E54FEE7" w14:textId="77777777" w:rsidR="003F515E" w:rsidRPr="003F515E" w:rsidRDefault="003F515E" w:rsidP="003F515E">
      <w:pPr>
        <w:pStyle w:val="Nadpis2"/>
        <w:jc w:val="center"/>
        <w:rPr>
          <w:rFonts w:asciiTheme="minorHAnsi" w:hAnsiTheme="minorHAnsi" w:cstheme="minorHAnsi"/>
          <w:sz w:val="24"/>
          <w:szCs w:val="24"/>
        </w:rPr>
      </w:pPr>
      <w:r w:rsidRPr="003F515E">
        <w:rPr>
          <w:rFonts w:asciiTheme="minorHAnsi" w:hAnsiTheme="minorHAnsi" w:cstheme="minorHAnsi"/>
          <w:sz w:val="24"/>
          <w:szCs w:val="24"/>
        </w:rPr>
        <w:t>Závěrečná ustanovení</w:t>
      </w:r>
    </w:p>
    <w:p w14:paraId="7DC3DA9A" w14:textId="0CFDAF56" w:rsidR="003F515E" w:rsidRPr="00AA1318" w:rsidRDefault="003F515E" w:rsidP="003F515E">
      <w:pPr>
        <w:numPr>
          <w:ilvl w:val="1"/>
          <w:numId w:val="5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AA1318">
        <w:rPr>
          <w:rFonts w:cstheme="minorHAnsi"/>
          <w:sz w:val="24"/>
          <w:szCs w:val="24"/>
        </w:rPr>
        <w:t xml:space="preserve">Příkaz ředitele č. 11/2020 je závazný pro výše uvedené odpovědné osoby a jeho neplnění bude považováno jako neplnění základních povinností zaměstnanců. </w:t>
      </w:r>
    </w:p>
    <w:p w14:paraId="5DA63B5B" w14:textId="5EA834EC" w:rsidR="003F515E" w:rsidRPr="00AA1318" w:rsidRDefault="003F515E" w:rsidP="00AA13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1318">
        <w:rPr>
          <w:rFonts w:eastAsia="Times New Roman" w:cstheme="minorHAnsi"/>
          <w:sz w:val="24"/>
          <w:szCs w:val="24"/>
        </w:rPr>
        <w:t xml:space="preserve">2.  </w:t>
      </w:r>
      <w:r w:rsidRPr="00AA1318">
        <w:rPr>
          <w:rFonts w:cstheme="minorHAnsi"/>
          <w:sz w:val="24"/>
          <w:szCs w:val="24"/>
        </w:rPr>
        <w:t>Příkaz ředitele č. 11/2020 m</w:t>
      </w:r>
      <w:r w:rsidRPr="00AA1318">
        <w:rPr>
          <w:rFonts w:eastAsia="Times New Roman" w:cstheme="minorHAnsi"/>
          <w:sz w:val="24"/>
          <w:szCs w:val="24"/>
        </w:rPr>
        <w:t>usí být zveřejněny na našem WEBU a FB nejpozději do</w:t>
      </w:r>
      <w:r w:rsidRPr="00AA1318">
        <w:rPr>
          <w:rFonts w:eastAsia="Times New Roman" w:cstheme="minorHAnsi"/>
          <w:sz w:val="24"/>
          <w:szCs w:val="24"/>
        </w:rPr>
        <w:br/>
        <w:t xml:space="preserve">      </w:t>
      </w:r>
      <w:r w:rsidR="00AA1318">
        <w:rPr>
          <w:rFonts w:eastAsia="Times New Roman" w:cstheme="minorHAnsi"/>
          <w:sz w:val="24"/>
          <w:szCs w:val="24"/>
        </w:rPr>
        <w:t xml:space="preserve"> </w:t>
      </w:r>
      <w:r w:rsidRPr="00AA1318">
        <w:rPr>
          <w:rFonts w:eastAsia="Times New Roman" w:cstheme="minorHAnsi"/>
          <w:sz w:val="24"/>
          <w:szCs w:val="24"/>
        </w:rPr>
        <w:t>04. 12. 2020, 12</w:t>
      </w:r>
      <w:r w:rsidR="00AA1318">
        <w:rPr>
          <w:rFonts w:eastAsia="Times New Roman" w:cstheme="minorHAnsi"/>
          <w:sz w:val="24"/>
          <w:szCs w:val="24"/>
        </w:rPr>
        <w:t>:</w:t>
      </w:r>
      <w:r w:rsidRPr="00AA1318">
        <w:rPr>
          <w:rFonts w:eastAsia="Times New Roman" w:cstheme="minorHAnsi"/>
          <w:sz w:val="24"/>
          <w:szCs w:val="24"/>
        </w:rPr>
        <w:t>00 hod.</w:t>
      </w:r>
    </w:p>
    <w:p w14:paraId="548D0A8C" w14:textId="6FDA51C5" w:rsidR="003F515E" w:rsidRPr="00AA1318" w:rsidRDefault="003F515E" w:rsidP="003F515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1318">
        <w:rPr>
          <w:rFonts w:eastAsia="Times New Roman" w:cstheme="minorHAnsi"/>
          <w:sz w:val="24"/>
          <w:szCs w:val="24"/>
        </w:rPr>
        <w:t xml:space="preserve">3.   </w:t>
      </w:r>
      <w:r w:rsidR="00AA1318">
        <w:rPr>
          <w:rFonts w:eastAsia="Times New Roman" w:cstheme="minorHAnsi"/>
          <w:sz w:val="24"/>
          <w:szCs w:val="24"/>
        </w:rPr>
        <w:t xml:space="preserve">S </w:t>
      </w:r>
      <w:r w:rsidRPr="00AA1318">
        <w:rPr>
          <w:rFonts w:cstheme="minorHAnsi"/>
          <w:sz w:val="24"/>
          <w:szCs w:val="24"/>
        </w:rPr>
        <w:t>Příkaz</w:t>
      </w:r>
      <w:r w:rsidR="00AA1318">
        <w:rPr>
          <w:rFonts w:cstheme="minorHAnsi"/>
          <w:sz w:val="24"/>
          <w:szCs w:val="24"/>
        </w:rPr>
        <w:t>em</w:t>
      </w:r>
      <w:r w:rsidRPr="00AA1318">
        <w:rPr>
          <w:rFonts w:cstheme="minorHAnsi"/>
          <w:sz w:val="24"/>
          <w:szCs w:val="24"/>
        </w:rPr>
        <w:t xml:space="preserve"> ředitele č. 11/2020 v našem zařízení</w:t>
      </w:r>
      <w:r w:rsidRPr="00AA1318">
        <w:rPr>
          <w:rFonts w:eastAsia="Times New Roman" w:cstheme="minorHAnsi"/>
          <w:sz w:val="24"/>
          <w:szCs w:val="24"/>
        </w:rPr>
        <w:t xml:space="preserve"> musí být seznámena příchozí návštěva,</w:t>
      </w:r>
      <w:r w:rsidR="00AA1318">
        <w:rPr>
          <w:rFonts w:eastAsia="Times New Roman" w:cstheme="minorHAnsi"/>
          <w:sz w:val="24"/>
          <w:szCs w:val="24"/>
        </w:rPr>
        <w:br/>
        <w:t xml:space="preserve">      </w:t>
      </w:r>
      <w:r w:rsidRPr="00AA1318">
        <w:rPr>
          <w:rFonts w:eastAsia="Times New Roman" w:cstheme="minorHAnsi"/>
          <w:sz w:val="24"/>
          <w:szCs w:val="24"/>
        </w:rPr>
        <w:t xml:space="preserve"> když</w:t>
      </w:r>
      <w:r w:rsidR="00AA1318">
        <w:rPr>
          <w:rFonts w:eastAsia="Times New Roman" w:cstheme="minorHAnsi"/>
          <w:sz w:val="24"/>
          <w:szCs w:val="24"/>
        </w:rPr>
        <w:t xml:space="preserve"> </w:t>
      </w:r>
      <w:r w:rsidRPr="00AA1318">
        <w:rPr>
          <w:rFonts w:eastAsia="Times New Roman" w:cstheme="minorHAnsi"/>
          <w:sz w:val="24"/>
          <w:szCs w:val="24"/>
        </w:rPr>
        <w:t xml:space="preserve">tato návštěva stvrzuje své seznámení na Čestném prohlášení. </w:t>
      </w:r>
      <w:bookmarkStart w:id="1" w:name="_Hlk40863708"/>
      <w:r w:rsidRPr="00AA1318">
        <w:rPr>
          <w:rFonts w:eastAsia="Times New Roman" w:cstheme="minorHAnsi"/>
          <w:sz w:val="24"/>
          <w:szCs w:val="24"/>
        </w:rPr>
        <w:t>Odmítnutí návštěvy</w:t>
      </w:r>
      <w:r w:rsidRPr="00AA1318">
        <w:rPr>
          <w:rFonts w:eastAsia="Times New Roman" w:cstheme="minorHAnsi"/>
          <w:sz w:val="24"/>
          <w:szCs w:val="24"/>
        </w:rPr>
        <w:br/>
        <w:t xml:space="preserve">       respektovat pokyny, které jsou předmětem tohoto příkazu ředitele, má za následek</w:t>
      </w:r>
      <w:r w:rsidRPr="00AA1318">
        <w:rPr>
          <w:rFonts w:eastAsia="Times New Roman" w:cstheme="minorHAnsi"/>
          <w:sz w:val="24"/>
          <w:szCs w:val="24"/>
        </w:rPr>
        <w:br/>
        <w:t xml:space="preserve">       nerealizování návštěv</w:t>
      </w:r>
      <w:r w:rsidR="00AA1318">
        <w:rPr>
          <w:rFonts w:eastAsia="Times New Roman" w:cstheme="minorHAnsi"/>
          <w:sz w:val="24"/>
          <w:szCs w:val="24"/>
        </w:rPr>
        <w:t>y</w:t>
      </w:r>
      <w:r w:rsidRPr="00AA1318">
        <w:rPr>
          <w:rFonts w:eastAsia="Times New Roman" w:cstheme="minorHAnsi"/>
          <w:sz w:val="24"/>
          <w:szCs w:val="24"/>
        </w:rPr>
        <w:t>.</w:t>
      </w:r>
      <w:bookmarkEnd w:id="1"/>
      <w:r w:rsidRPr="00AA1318">
        <w:rPr>
          <w:rFonts w:eastAsia="Times New Roman" w:cstheme="minorHAnsi"/>
          <w:sz w:val="24"/>
          <w:szCs w:val="24"/>
        </w:rPr>
        <w:t xml:space="preserve">       </w:t>
      </w:r>
    </w:p>
    <w:p w14:paraId="2BECFE54" w14:textId="104762BD" w:rsidR="003F515E" w:rsidRPr="00AA1318" w:rsidRDefault="003F515E" w:rsidP="00AA13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A1318">
        <w:rPr>
          <w:rFonts w:eastAsia="Times New Roman" w:cstheme="minorHAnsi"/>
          <w:sz w:val="24"/>
          <w:szCs w:val="24"/>
        </w:rPr>
        <w:t xml:space="preserve">4.   </w:t>
      </w:r>
      <w:r w:rsidRPr="00AA1318">
        <w:rPr>
          <w:rFonts w:cstheme="minorHAnsi"/>
          <w:sz w:val="24"/>
          <w:szCs w:val="24"/>
        </w:rPr>
        <w:t xml:space="preserve">Příkaz ředitele č. 11/2020 </w:t>
      </w:r>
      <w:r w:rsidRPr="00AA1318">
        <w:rPr>
          <w:rFonts w:eastAsia="Times New Roman" w:cstheme="minorHAnsi"/>
          <w:sz w:val="24"/>
          <w:szCs w:val="24"/>
        </w:rPr>
        <w:t xml:space="preserve">musí být prokazatelně projednán se zaměstnanci </w:t>
      </w:r>
      <w:proofErr w:type="spellStart"/>
      <w:r w:rsidRPr="00AA1318">
        <w:rPr>
          <w:rFonts w:eastAsia="Times New Roman" w:cstheme="minorHAnsi"/>
          <w:sz w:val="24"/>
          <w:szCs w:val="24"/>
        </w:rPr>
        <w:t>DpS</w:t>
      </w:r>
      <w:proofErr w:type="spellEnd"/>
      <w:r w:rsidRPr="00AA1318">
        <w:rPr>
          <w:rFonts w:eastAsia="Times New Roman" w:cstheme="minorHAnsi"/>
          <w:sz w:val="24"/>
          <w:szCs w:val="24"/>
        </w:rPr>
        <w:t xml:space="preserve"> Kamenec</w:t>
      </w:r>
      <w:r w:rsidRPr="00AA1318">
        <w:rPr>
          <w:rFonts w:eastAsia="Times New Roman" w:cstheme="minorHAnsi"/>
          <w:sz w:val="24"/>
          <w:szCs w:val="24"/>
        </w:rPr>
        <w:br/>
        <w:t xml:space="preserve">      a odpovědnými zaměstnanci za realizaci.</w:t>
      </w:r>
    </w:p>
    <w:p w14:paraId="4CBE0307" w14:textId="29F222DB" w:rsidR="003F515E" w:rsidRPr="003F515E" w:rsidRDefault="003F515E" w:rsidP="00AA13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 xml:space="preserve">5.   </w:t>
      </w:r>
      <w:r w:rsidR="00AA1318">
        <w:rPr>
          <w:rFonts w:eastAsia="Times New Roman" w:cstheme="minorHAnsi"/>
          <w:sz w:val="24"/>
          <w:szCs w:val="24"/>
        </w:rPr>
        <w:t xml:space="preserve">S </w:t>
      </w:r>
      <w:r w:rsidR="00AA1318" w:rsidRPr="00AA1318">
        <w:rPr>
          <w:rFonts w:cstheme="minorHAnsi"/>
          <w:sz w:val="24"/>
          <w:szCs w:val="24"/>
        </w:rPr>
        <w:t>Příkaz</w:t>
      </w:r>
      <w:r w:rsidR="00AA1318">
        <w:rPr>
          <w:rFonts w:cstheme="minorHAnsi"/>
          <w:sz w:val="24"/>
          <w:szCs w:val="24"/>
        </w:rPr>
        <w:t>em</w:t>
      </w:r>
      <w:r w:rsidR="00AA1318" w:rsidRPr="00AA1318">
        <w:rPr>
          <w:rFonts w:cstheme="minorHAnsi"/>
          <w:sz w:val="24"/>
          <w:szCs w:val="24"/>
        </w:rPr>
        <w:t xml:space="preserve"> ředitele č. 11/2020 </w:t>
      </w:r>
      <w:r w:rsidR="00AA1318">
        <w:rPr>
          <w:rFonts w:cstheme="minorHAnsi"/>
          <w:sz w:val="24"/>
          <w:szCs w:val="24"/>
        </w:rPr>
        <w:t>musí</w:t>
      </w:r>
      <w:r w:rsidRPr="003F515E">
        <w:rPr>
          <w:rFonts w:eastAsia="Times New Roman" w:cstheme="minorHAnsi"/>
          <w:sz w:val="24"/>
          <w:szCs w:val="24"/>
        </w:rPr>
        <w:t xml:space="preserve"> být prokazatelně </w:t>
      </w:r>
      <w:r w:rsidR="00AA1318">
        <w:rPr>
          <w:rFonts w:eastAsia="Times New Roman" w:cstheme="minorHAnsi"/>
          <w:sz w:val="24"/>
          <w:szCs w:val="24"/>
        </w:rPr>
        <w:t xml:space="preserve">seznámeni </w:t>
      </w:r>
      <w:r w:rsidRPr="003F515E">
        <w:rPr>
          <w:rFonts w:eastAsia="Times New Roman" w:cstheme="minorHAnsi"/>
          <w:sz w:val="24"/>
          <w:szCs w:val="24"/>
        </w:rPr>
        <w:t>uživatel</w:t>
      </w:r>
      <w:r w:rsidR="00AA1318">
        <w:rPr>
          <w:rFonts w:eastAsia="Times New Roman" w:cstheme="minorHAnsi"/>
          <w:sz w:val="24"/>
          <w:szCs w:val="24"/>
        </w:rPr>
        <w:t>é</w:t>
      </w:r>
      <w:r w:rsidRPr="003F515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F515E">
        <w:rPr>
          <w:rFonts w:eastAsia="Times New Roman" w:cstheme="minorHAnsi"/>
          <w:sz w:val="24"/>
          <w:szCs w:val="24"/>
        </w:rPr>
        <w:t>DpS</w:t>
      </w:r>
      <w:proofErr w:type="spellEnd"/>
      <w:r w:rsidRPr="003F515E">
        <w:rPr>
          <w:rFonts w:eastAsia="Times New Roman" w:cstheme="minorHAnsi"/>
          <w:sz w:val="24"/>
          <w:szCs w:val="24"/>
        </w:rPr>
        <w:t xml:space="preserve"> Kamenec.</w:t>
      </w:r>
    </w:p>
    <w:p w14:paraId="3086EE9F" w14:textId="77777777" w:rsidR="003F515E" w:rsidRPr="003F515E" w:rsidRDefault="003F515E" w:rsidP="00AA13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 xml:space="preserve">       Odpovědná osoba: vedoucí sociálního útvaru</w:t>
      </w:r>
    </w:p>
    <w:p w14:paraId="437D23C0" w14:textId="7DCEC58F" w:rsidR="003F515E" w:rsidRPr="003F515E" w:rsidRDefault="003F515E" w:rsidP="00AA13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 xml:space="preserve">6. </w:t>
      </w:r>
      <w:r w:rsidR="00AA1318">
        <w:rPr>
          <w:rFonts w:eastAsia="Times New Roman" w:cstheme="minorHAnsi"/>
          <w:sz w:val="24"/>
          <w:szCs w:val="24"/>
        </w:rPr>
        <w:t xml:space="preserve"> </w:t>
      </w:r>
      <w:r w:rsidR="00AA1318" w:rsidRPr="00AA1318">
        <w:rPr>
          <w:rFonts w:cstheme="minorHAnsi"/>
          <w:sz w:val="24"/>
          <w:szCs w:val="24"/>
        </w:rPr>
        <w:t xml:space="preserve">Příkaz ředitele č. 11/2020 </w:t>
      </w:r>
      <w:r w:rsidRPr="003F515E">
        <w:rPr>
          <w:rFonts w:eastAsia="Times New Roman" w:cstheme="minorHAnsi"/>
          <w:sz w:val="24"/>
          <w:szCs w:val="24"/>
        </w:rPr>
        <w:t>musí být přístupn</w:t>
      </w:r>
      <w:r w:rsidR="00AA1318">
        <w:rPr>
          <w:rFonts w:eastAsia="Times New Roman" w:cstheme="minorHAnsi"/>
          <w:sz w:val="24"/>
          <w:szCs w:val="24"/>
        </w:rPr>
        <w:t>ý</w:t>
      </w:r>
      <w:r w:rsidRPr="003F515E">
        <w:rPr>
          <w:rFonts w:eastAsia="Times New Roman" w:cstheme="minorHAnsi"/>
          <w:sz w:val="24"/>
          <w:szCs w:val="24"/>
        </w:rPr>
        <w:t xml:space="preserve"> zaměstnancům recepce a rodinným</w:t>
      </w:r>
      <w:r w:rsidR="00AA1318">
        <w:rPr>
          <w:rFonts w:eastAsia="Times New Roman" w:cstheme="minorHAnsi"/>
          <w:sz w:val="24"/>
          <w:szCs w:val="24"/>
        </w:rPr>
        <w:br/>
        <w:t xml:space="preserve">        </w:t>
      </w:r>
      <w:r w:rsidRPr="003F515E">
        <w:rPr>
          <w:rFonts w:eastAsia="Times New Roman" w:cstheme="minorHAnsi"/>
          <w:sz w:val="24"/>
          <w:szCs w:val="24"/>
        </w:rPr>
        <w:t>příslušníkům</w:t>
      </w:r>
      <w:r w:rsidR="00AA1318">
        <w:rPr>
          <w:rFonts w:eastAsia="Times New Roman" w:cstheme="minorHAnsi"/>
          <w:sz w:val="24"/>
          <w:szCs w:val="24"/>
        </w:rPr>
        <w:t xml:space="preserve"> uživatelů</w:t>
      </w:r>
      <w:r w:rsidRPr="003F515E">
        <w:rPr>
          <w:rFonts w:eastAsia="Times New Roman" w:cstheme="minorHAnsi"/>
          <w:sz w:val="24"/>
          <w:szCs w:val="24"/>
        </w:rPr>
        <w:t>.</w:t>
      </w:r>
    </w:p>
    <w:p w14:paraId="32D15C5C" w14:textId="77777777" w:rsidR="003F515E" w:rsidRPr="003F515E" w:rsidRDefault="003F515E" w:rsidP="00AA13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 xml:space="preserve">       Odpovědná osoba: vedoucí provozního útvaru</w:t>
      </w:r>
    </w:p>
    <w:p w14:paraId="50530429" w14:textId="2EB547F6" w:rsidR="003F515E" w:rsidRPr="003F515E" w:rsidRDefault="003F515E" w:rsidP="00AA13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F515E">
        <w:rPr>
          <w:rFonts w:eastAsia="Times New Roman" w:cstheme="minorHAnsi"/>
          <w:sz w:val="24"/>
          <w:szCs w:val="24"/>
        </w:rPr>
        <w:t xml:space="preserve">7. </w:t>
      </w:r>
      <w:r w:rsidRPr="003F515E">
        <w:rPr>
          <w:rFonts w:cstheme="minorHAnsi"/>
          <w:sz w:val="24"/>
          <w:szCs w:val="24"/>
        </w:rPr>
        <w:t xml:space="preserve">Odpovědní zaměstnanci potvrdí podpisem seznámení s obsahem </w:t>
      </w:r>
      <w:r w:rsidR="00AA1318">
        <w:rPr>
          <w:rFonts w:cstheme="minorHAnsi"/>
          <w:sz w:val="24"/>
          <w:szCs w:val="24"/>
        </w:rPr>
        <w:t>P</w:t>
      </w:r>
      <w:r w:rsidRPr="003F515E">
        <w:rPr>
          <w:rFonts w:cstheme="minorHAnsi"/>
          <w:sz w:val="24"/>
          <w:szCs w:val="24"/>
        </w:rPr>
        <w:t>říkazu ředitele</w:t>
      </w:r>
      <w:r w:rsidR="00AA1318">
        <w:rPr>
          <w:rFonts w:cstheme="minorHAnsi"/>
          <w:sz w:val="24"/>
          <w:szCs w:val="24"/>
        </w:rPr>
        <w:br/>
        <w:t xml:space="preserve">       č. 11/2020</w:t>
      </w:r>
      <w:r w:rsidRPr="003F515E">
        <w:rPr>
          <w:rFonts w:cstheme="minorHAnsi"/>
          <w:sz w:val="24"/>
          <w:szCs w:val="24"/>
        </w:rPr>
        <w:t>.</w:t>
      </w:r>
    </w:p>
    <w:p w14:paraId="1D243999" w14:textId="5810DCCC" w:rsidR="003F515E" w:rsidRDefault="00AA1318" w:rsidP="00AA131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3F515E" w:rsidRPr="003F515E">
        <w:rPr>
          <w:rFonts w:cstheme="minorHAnsi"/>
          <w:sz w:val="24"/>
          <w:szCs w:val="24"/>
        </w:rPr>
        <w:t xml:space="preserve">.  Náměty pro změnu a doplnění </w:t>
      </w:r>
      <w:r>
        <w:rPr>
          <w:rFonts w:cstheme="minorHAnsi"/>
          <w:sz w:val="24"/>
          <w:szCs w:val="24"/>
        </w:rPr>
        <w:t>P</w:t>
      </w:r>
      <w:r w:rsidR="003F515E" w:rsidRPr="003F515E">
        <w:rPr>
          <w:rFonts w:cstheme="minorHAnsi"/>
          <w:sz w:val="24"/>
          <w:szCs w:val="24"/>
        </w:rPr>
        <w:t>říkazu ředitele</w:t>
      </w:r>
      <w:r>
        <w:rPr>
          <w:rFonts w:cstheme="minorHAnsi"/>
          <w:sz w:val="24"/>
          <w:szCs w:val="24"/>
        </w:rPr>
        <w:t xml:space="preserve"> č. 11/2020</w:t>
      </w:r>
      <w:r w:rsidR="003F515E" w:rsidRPr="003F515E">
        <w:rPr>
          <w:rFonts w:cstheme="minorHAnsi"/>
          <w:sz w:val="24"/>
          <w:szCs w:val="24"/>
        </w:rPr>
        <w:t xml:space="preserve"> může předložit kterýkoliv</w:t>
      </w:r>
      <w:r>
        <w:rPr>
          <w:rFonts w:cstheme="minorHAnsi"/>
          <w:sz w:val="24"/>
          <w:szCs w:val="24"/>
        </w:rPr>
        <w:br/>
        <w:t xml:space="preserve">       </w:t>
      </w:r>
      <w:r w:rsidR="003F515E" w:rsidRPr="003F515E">
        <w:rPr>
          <w:rFonts w:cstheme="minorHAnsi"/>
          <w:sz w:val="24"/>
          <w:szCs w:val="24"/>
        </w:rPr>
        <w:t>zaměstnanec svému</w:t>
      </w:r>
      <w:r>
        <w:rPr>
          <w:rFonts w:cstheme="minorHAnsi"/>
          <w:sz w:val="24"/>
          <w:szCs w:val="24"/>
        </w:rPr>
        <w:t xml:space="preserve"> </w:t>
      </w:r>
      <w:r w:rsidR="003F515E" w:rsidRPr="003F515E">
        <w:rPr>
          <w:rFonts w:cstheme="minorHAnsi"/>
          <w:sz w:val="24"/>
          <w:szCs w:val="24"/>
        </w:rPr>
        <w:t>vedoucímu zaměstnanci na pracovních poradách.</w:t>
      </w:r>
    </w:p>
    <w:p w14:paraId="11C2712F" w14:textId="26D55EB6" w:rsidR="003F515E" w:rsidRPr="003F515E" w:rsidRDefault="00AA1318" w:rsidP="00AA131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3F515E" w:rsidRPr="003F515E">
        <w:rPr>
          <w:rFonts w:cstheme="minorHAnsi"/>
          <w:sz w:val="24"/>
          <w:szCs w:val="24"/>
        </w:rPr>
        <w:t xml:space="preserve"> Originál </w:t>
      </w:r>
      <w:r>
        <w:rPr>
          <w:rFonts w:cstheme="minorHAnsi"/>
          <w:sz w:val="24"/>
          <w:szCs w:val="24"/>
        </w:rPr>
        <w:t>P</w:t>
      </w:r>
      <w:r w:rsidR="003F515E" w:rsidRPr="003F515E">
        <w:rPr>
          <w:rFonts w:cstheme="minorHAnsi"/>
          <w:sz w:val="24"/>
          <w:szCs w:val="24"/>
        </w:rPr>
        <w:t xml:space="preserve">říkazu ředitele </w:t>
      </w:r>
      <w:r>
        <w:rPr>
          <w:rFonts w:cstheme="minorHAnsi"/>
          <w:sz w:val="24"/>
          <w:szCs w:val="24"/>
        </w:rPr>
        <w:t xml:space="preserve">č. 11/2020 </w:t>
      </w:r>
      <w:r w:rsidR="003F515E" w:rsidRPr="003F515E">
        <w:rPr>
          <w:rFonts w:cstheme="minorHAnsi"/>
          <w:sz w:val="24"/>
          <w:szCs w:val="24"/>
        </w:rPr>
        <w:t>je uložen na sekretariátě ředitele, kopie je k</w:t>
      </w:r>
      <w:r>
        <w:rPr>
          <w:rFonts w:cstheme="minorHAnsi"/>
          <w:sz w:val="24"/>
          <w:szCs w:val="24"/>
        </w:rPr>
        <w:t> </w:t>
      </w:r>
      <w:r w:rsidR="003F515E" w:rsidRPr="003F515E">
        <w:rPr>
          <w:rFonts w:cstheme="minorHAnsi"/>
          <w:sz w:val="24"/>
          <w:szCs w:val="24"/>
        </w:rPr>
        <w:t>dispozici</w:t>
      </w:r>
      <w:r>
        <w:rPr>
          <w:rFonts w:cstheme="minorHAnsi"/>
          <w:sz w:val="24"/>
          <w:szCs w:val="24"/>
        </w:rPr>
        <w:br/>
        <w:t xml:space="preserve">      </w:t>
      </w:r>
      <w:r w:rsidR="003F515E" w:rsidRPr="003F515E">
        <w:rPr>
          <w:rFonts w:cstheme="minorHAnsi"/>
          <w:sz w:val="24"/>
          <w:szCs w:val="24"/>
        </w:rPr>
        <w:t>v Chytré organizaci.</w:t>
      </w:r>
    </w:p>
    <w:p w14:paraId="6B7CE04E" w14:textId="510249A0" w:rsidR="003F515E" w:rsidRPr="003F515E" w:rsidRDefault="003F515E" w:rsidP="00AA1318">
      <w:pPr>
        <w:pStyle w:val="Zkladntextodsazen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F515E">
        <w:rPr>
          <w:rFonts w:asciiTheme="minorHAnsi" w:hAnsiTheme="minorHAnsi" w:cstheme="minorHAnsi"/>
        </w:rPr>
        <w:t xml:space="preserve">12. Účinnosti tohoto </w:t>
      </w:r>
      <w:r w:rsidR="00AA1318">
        <w:rPr>
          <w:rFonts w:asciiTheme="minorHAnsi" w:hAnsiTheme="minorHAnsi" w:cstheme="minorHAnsi"/>
        </w:rPr>
        <w:t>P</w:t>
      </w:r>
      <w:r w:rsidRPr="003F515E">
        <w:rPr>
          <w:rFonts w:asciiTheme="minorHAnsi" w:hAnsiTheme="minorHAnsi" w:cstheme="minorHAnsi"/>
        </w:rPr>
        <w:t xml:space="preserve">říkazu ředitele </w:t>
      </w:r>
      <w:r w:rsidR="002C4EB5">
        <w:rPr>
          <w:rFonts w:asciiTheme="minorHAnsi" w:hAnsiTheme="minorHAnsi" w:cstheme="minorHAnsi"/>
        </w:rPr>
        <w:t xml:space="preserve">č. 11/2020 </w:t>
      </w:r>
      <w:r w:rsidRPr="003F515E">
        <w:rPr>
          <w:rFonts w:asciiTheme="minorHAnsi" w:hAnsiTheme="minorHAnsi" w:cstheme="minorHAnsi"/>
        </w:rPr>
        <w:t xml:space="preserve">nabývá dnem </w:t>
      </w:r>
      <w:r w:rsidR="00AA1318">
        <w:rPr>
          <w:rFonts w:asciiTheme="minorHAnsi" w:hAnsiTheme="minorHAnsi" w:cstheme="minorHAnsi"/>
        </w:rPr>
        <w:t>05</w:t>
      </w:r>
      <w:r w:rsidRPr="003F515E">
        <w:rPr>
          <w:rFonts w:asciiTheme="minorHAnsi" w:hAnsiTheme="minorHAnsi" w:cstheme="minorHAnsi"/>
        </w:rPr>
        <w:t>.</w:t>
      </w:r>
      <w:r w:rsidR="002C4EB5">
        <w:rPr>
          <w:rFonts w:asciiTheme="minorHAnsi" w:hAnsiTheme="minorHAnsi" w:cstheme="minorHAnsi"/>
        </w:rPr>
        <w:t xml:space="preserve"> 12</w:t>
      </w:r>
      <w:r w:rsidRPr="003F515E">
        <w:rPr>
          <w:rFonts w:asciiTheme="minorHAnsi" w:hAnsiTheme="minorHAnsi" w:cstheme="minorHAnsi"/>
        </w:rPr>
        <w:t xml:space="preserve">.2020, od </w:t>
      </w:r>
      <w:r w:rsidR="002C4EB5">
        <w:rPr>
          <w:rFonts w:asciiTheme="minorHAnsi" w:hAnsiTheme="minorHAnsi" w:cstheme="minorHAnsi"/>
        </w:rPr>
        <w:t>00:</w:t>
      </w:r>
      <w:r w:rsidRPr="003F515E">
        <w:rPr>
          <w:rFonts w:asciiTheme="minorHAnsi" w:hAnsiTheme="minorHAnsi" w:cstheme="minorHAnsi"/>
        </w:rPr>
        <w:t>01 hod.</w:t>
      </w:r>
    </w:p>
    <w:p w14:paraId="30B5EE13" w14:textId="0D2DDF25" w:rsidR="003F515E" w:rsidRPr="003F515E" w:rsidRDefault="003F515E" w:rsidP="00AA1318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F515E">
        <w:rPr>
          <w:rFonts w:cstheme="minorHAnsi"/>
          <w:sz w:val="24"/>
          <w:szCs w:val="24"/>
        </w:rPr>
        <w:t>13. Příkaz ředitele</w:t>
      </w:r>
      <w:r w:rsidR="002C4EB5">
        <w:rPr>
          <w:rFonts w:cstheme="minorHAnsi"/>
          <w:sz w:val="24"/>
          <w:szCs w:val="24"/>
        </w:rPr>
        <w:t xml:space="preserve"> č. 11/2020</w:t>
      </w:r>
      <w:r w:rsidRPr="003F515E">
        <w:rPr>
          <w:rFonts w:cstheme="minorHAnsi"/>
          <w:sz w:val="24"/>
          <w:szCs w:val="24"/>
        </w:rPr>
        <w:t xml:space="preserve"> podléhá namátkovým kontrolám ředitele organizace.</w:t>
      </w:r>
    </w:p>
    <w:p w14:paraId="4E7B0B5E" w14:textId="56F3ACFC" w:rsidR="003F515E" w:rsidRPr="003F515E" w:rsidRDefault="003F515E" w:rsidP="00AA131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F515E">
        <w:rPr>
          <w:rFonts w:cstheme="minorHAnsi"/>
          <w:sz w:val="24"/>
          <w:szCs w:val="24"/>
        </w:rPr>
        <w:t xml:space="preserve">14. Vydáním </w:t>
      </w:r>
      <w:r w:rsidR="002C4EB5">
        <w:rPr>
          <w:rFonts w:cstheme="minorHAnsi"/>
          <w:sz w:val="24"/>
          <w:szCs w:val="24"/>
        </w:rPr>
        <w:t>P</w:t>
      </w:r>
      <w:r w:rsidRPr="003F515E">
        <w:rPr>
          <w:rFonts w:cstheme="minorHAnsi"/>
          <w:sz w:val="24"/>
          <w:szCs w:val="24"/>
        </w:rPr>
        <w:t xml:space="preserve">říkazu ředitele č. </w:t>
      </w:r>
      <w:r w:rsidR="002C4EB5">
        <w:rPr>
          <w:rFonts w:cstheme="minorHAnsi"/>
          <w:sz w:val="24"/>
          <w:szCs w:val="24"/>
        </w:rPr>
        <w:t>11</w:t>
      </w:r>
      <w:r w:rsidRPr="003F515E">
        <w:rPr>
          <w:rFonts w:cstheme="minorHAnsi"/>
          <w:sz w:val="24"/>
          <w:szCs w:val="24"/>
        </w:rPr>
        <w:t xml:space="preserve"> se ruší v plném rozsahu </w:t>
      </w:r>
      <w:r w:rsidR="002C4EB5">
        <w:rPr>
          <w:rFonts w:cstheme="minorHAnsi"/>
          <w:sz w:val="24"/>
          <w:szCs w:val="24"/>
        </w:rPr>
        <w:t>P</w:t>
      </w:r>
      <w:r w:rsidRPr="003F515E">
        <w:rPr>
          <w:rFonts w:cstheme="minorHAnsi"/>
          <w:sz w:val="24"/>
          <w:szCs w:val="24"/>
        </w:rPr>
        <w:t xml:space="preserve">říkaz ředitele č. </w:t>
      </w:r>
      <w:r w:rsidR="002C4EB5">
        <w:rPr>
          <w:rFonts w:cstheme="minorHAnsi"/>
          <w:sz w:val="24"/>
          <w:szCs w:val="24"/>
        </w:rPr>
        <w:t>9</w:t>
      </w:r>
      <w:r w:rsidRPr="003F515E">
        <w:rPr>
          <w:rFonts w:cstheme="minorHAnsi"/>
          <w:sz w:val="24"/>
          <w:szCs w:val="24"/>
        </w:rPr>
        <w:t>.</w:t>
      </w:r>
    </w:p>
    <w:p w14:paraId="61700564" w14:textId="77777777" w:rsidR="003F515E" w:rsidRPr="003F515E" w:rsidRDefault="003F515E" w:rsidP="00AA1318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18BAAEA" w14:textId="77777777" w:rsidR="003F515E" w:rsidRPr="003F515E" w:rsidRDefault="003F515E" w:rsidP="00AA1318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628A7D5" w14:textId="029DE8B4" w:rsidR="003F515E" w:rsidRDefault="003F515E" w:rsidP="00AA1318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F515E">
        <w:rPr>
          <w:rFonts w:cstheme="minorHAnsi"/>
          <w:sz w:val="24"/>
          <w:szCs w:val="24"/>
        </w:rPr>
        <w:t>Příloha: Čestné prohlášení</w:t>
      </w:r>
    </w:p>
    <w:p w14:paraId="7EF4FD8E" w14:textId="1808A0FC" w:rsidR="002C4EB5" w:rsidRPr="003F515E" w:rsidRDefault="002C4EB5" w:rsidP="00AA1318">
      <w:pPr>
        <w:pStyle w:val="Odstavecseseznamem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              Seznam možných odběrových míst</w:t>
      </w:r>
    </w:p>
    <w:p w14:paraId="60BB3B2B" w14:textId="1ECD6447" w:rsidR="003F515E" w:rsidRPr="003F515E" w:rsidRDefault="003F515E" w:rsidP="00AA1318">
      <w:pPr>
        <w:pStyle w:val="Normlnweb"/>
        <w:spacing w:after="0" w:afterAutospacing="0"/>
        <w:jc w:val="both"/>
        <w:rPr>
          <w:rFonts w:asciiTheme="minorHAnsi" w:hAnsiTheme="minorHAnsi" w:cstheme="minorHAnsi"/>
        </w:rPr>
      </w:pPr>
      <w:r w:rsidRPr="003F515E">
        <w:rPr>
          <w:rFonts w:asciiTheme="minorHAnsi" w:hAnsiTheme="minorHAnsi" w:cstheme="minorHAnsi"/>
        </w:rPr>
        <w:t xml:space="preserve">Ostravě dne: </w:t>
      </w:r>
      <w:r w:rsidR="002C4EB5">
        <w:rPr>
          <w:rFonts w:asciiTheme="minorHAnsi" w:hAnsiTheme="minorHAnsi" w:cstheme="minorHAnsi"/>
        </w:rPr>
        <w:t>04</w:t>
      </w:r>
      <w:r w:rsidRPr="003F515E">
        <w:rPr>
          <w:rFonts w:asciiTheme="minorHAnsi" w:hAnsiTheme="minorHAnsi" w:cstheme="minorHAnsi"/>
        </w:rPr>
        <w:t>.</w:t>
      </w:r>
      <w:r w:rsidR="002C4EB5">
        <w:rPr>
          <w:rFonts w:asciiTheme="minorHAnsi" w:hAnsiTheme="minorHAnsi" w:cstheme="minorHAnsi"/>
        </w:rPr>
        <w:t xml:space="preserve"> 12</w:t>
      </w:r>
      <w:r w:rsidRPr="003F515E">
        <w:rPr>
          <w:rFonts w:asciiTheme="minorHAnsi" w:hAnsiTheme="minorHAnsi" w:cstheme="minorHAnsi"/>
        </w:rPr>
        <w:t>.</w:t>
      </w:r>
      <w:r w:rsidR="002C4EB5">
        <w:rPr>
          <w:rFonts w:asciiTheme="minorHAnsi" w:hAnsiTheme="minorHAnsi" w:cstheme="minorHAnsi"/>
        </w:rPr>
        <w:t xml:space="preserve"> </w:t>
      </w:r>
      <w:r w:rsidRPr="003F515E">
        <w:rPr>
          <w:rFonts w:asciiTheme="minorHAnsi" w:hAnsiTheme="minorHAnsi" w:cstheme="minorHAnsi"/>
        </w:rPr>
        <w:t>2020</w:t>
      </w:r>
    </w:p>
    <w:p w14:paraId="2293A2B2" w14:textId="77777777" w:rsidR="002C4EB5" w:rsidRDefault="003F515E" w:rsidP="00AA1318">
      <w:pPr>
        <w:spacing w:after="0" w:line="240" w:lineRule="auto"/>
        <w:rPr>
          <w:rFonts w:cstheme="minorHAnsi"/>
          <w:sz w:val="24"/>
          <w:szCs w:val="24"/>
        </w:rPr>
      </w:pPr>
      <w:r w:rsidRPr="003F515E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09D9C195" w14:textId="461BD1B5" w:rsidR="003F515E" w:rsidRPr="003F515E" w:rsidRDefault="002C4EB5" w:rsidP="00AA131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3F515E" w:rsidRPr="003F515E">
        <w:rPr>
          <w:rFonts w:cstheme="minorHAnsi"/>
          <w:sz w:val="24"/>
          <w:szCs w:val="24"/>
        </w:rPr>
        <w:t>Ing. Juraj Chomič, MBA</w:t>
      </w:r>
    </w:p>
    <w:p w14:paraId="01E42642" w14:textId="78C27CBC" w:rsidR="003F515E" w:rsidRPr="003F515E" w:rsidRDefault="003F515E" w:rsidP="00AA1318">
      <w:pPr>
        <w:spacing w:after="0" w:line="240" w:lineRule="auto"/>
        <w:rPr>
          <w:rFonts w:cstheme="minorHAnsi"/>
          <w:sz w:val="24"/>
          <w:szCs w:val="24"/>
        </w:rPr>
      </w:pPr>
      <w:r w:rsidRPr="003F515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ředitel organizace</w:t>
      </w:r>
    </w:p>
    <w:p w14:paraId="6CCB9AFD" w14:textId="77777777" w:rsidR="002C4EB5" w:rsidRDefault="002C4EB5" w:rsidP="003F515E">
      <w:pPr>
        <w:spacing w:line="240" w:lineRule="auto"/>
        <w:rPr>
          <w:rFonts w:cstheme="minorHAnsi"/>
          <w:sz w:val="24"/>
          <w:szCs w:val="24"/>
        </w:rPr>
      </w:pPr>
    </w:p>
    <w:p w14:paraId="2E754F4D" w14:textId="77777777" w:rsidR="002C4EB5" w:rsidRDefault="002C4EB5" w:rsidP="003F515E">
      <w:pPr>
        <w:spacing w:line="240" w:lineRule="auto"/>
        <w:rPr>
          <w:rFonts w:cstheme="minorHAnsi"/>
          <w:sz w:val="24"/>
          <w:szCs w:val="24"/>
        </w:rPr>
      </w:pPr>
    </w:p>
    <w:p w14:paraId="289C5D23" w14:textId="5A05E028" w:rsidR="003F515E" w:rsidRPr="003F515E" w:rsidRDefault="003F515E" w:rsidP="003F515E">
      <w:pPr>
        <w:spacing w:line="240" w:lineRule="auto"/>
        <w:rPr>
          <w:rFonts w:cstheme="minorHAnsi"/>
          <w:sz w:val="24"/>
          <w:szCs w:val="24"/>
        </w:rPr>
      </w:pPr>
      <w:r w:rsidRPr="003F515E">
        <w:rPr>
          <w:rFonts w:cstheme="minorHAnsi"/>
          <w:sz w:val="24"/>
          <w:szCs w:val="24"/>
        </w:rPr>
        <w:t>Rozdělovník: dle textu</w:t>
      </w:r>
    </w:p>
    <w:p w14:paraId="5AB9D939" w14:textId="77777777" w:rsidR="00E9726E" w:rsidRDefault="00E9726E" w:rsidP="00795377">
      <w:pPr>
        <w:jc w:val="both"/>
      </w:pPr>
    </w:p>
    <w:sectPr w:rsidR="00E972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6117" w14:textId="77777777" w:rsidR="000B6F2F" w:rsidRDefault="000B6F2F" w:rsidP="002C4EB5">
      <w:pPr>
        <w:spacing w:after="0" w:line="240" w:lineRule="auto"/>
      </w:pPr>
      <w:r>
        <w:separator/>
      </w:r>
    </w:p>
  </w:endnote>
  <w:endnote w:type="continuationSeparator" w:id="0">
    <w:p w14:paraId="0508BEDB" w14:textId="77777777" w:rsidR="000B6F2F" w:rsidRDefault="000B6F2F" w:rsidP="002C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347901"/>
      <w:docPartObj>
        <w:docPartGallery w:val="Page Numbers (Bottom of Page)"/>
        <w:docPartUnique/>
      </w:docPartObj>
    </w:sdtPr>
    <w:sdtEndPr/>
    <w:sdtContent>
      <w:p w14:paraId="71D891C2" w14:textId="2D940390" w:rsidR="002C4EB5" w:rsidRDefault="002C4E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99">
          <w:rPr>
            <w:noProof/>
          </w:rPr>
          <w:t>1</w:t>
        </w:r>
        <w:r>
          <w:fldChar w:fldCharType="end"/>
        </w:r>
      </w:p>
    </w:sdtContent>
  </w:sdt>
  <w:p w14:paraId="4780436F" w14:textId="77777777" w:rsidR="002C4EB5" w:rsidRDefault="002C4E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7F5F0" w14:textId="77777777" w:rsidR="000B6F2F" w:rsidRDefault="000B6F2F" w:rsidP="002C4EB5">
      <w:pPr>
        <w:spacing w:after="0" w:line="240" w:lineRule="auto"/>
      </w:pPr>
      <w:r>
        <w:separator/>
      </w:r>
    </w:p>
  </w:footnote>
  <w:footnote w:type="continuationSeparator" w:id="0">
    <w:p w14:paraId="68119919" w14:textId="77777777" w:rsidR="000B6F2F" w:rsidRDefault="000B6F2F" w:rsidP="002C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D4C"/>
    <w:multiLevelType w:val="hybridMultilevel"/>
    <w:tmpl w:val="D7A8C3F2"/>
    <w:lvl w:ilvl="0" w:tplc="0405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B1A34AA"/>
    <w:multiLevelType w:val="hybridMultilevel"/>
    <w:tmpl w:val="2050E5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1450F"/>
    <w:multiLevelType w:val="multilevel"/>
    <w:tmpl w:val="D258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1465D"/>
    <w:multiLevelType w:val="multilevel"/>
    <w:tmpl w:val="5EE2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727F2"/>
    <w:multiLevelType w:val="multilevel"/>
    <w:tmpl w:val="142C4B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77"/>
    <w:rsid w:val="000B6F2F"/>
    <w:rsid w:val="00245CBD"/>
    <w:rsid w:val="00282B71"/>
    <w:rsid w:val="002C4EB5"/>
    <w:rsid w:val="003040AB"/>
    <w:rsid w:val="00361E94"/>
    <w:rsid w:val="003F515E"/>
    <w:rsid w:val="005B2789"/>
    <w:rsid w:val="006C42AC"/>
    <w:rsid w:val="006E0523"/>
    <w:rsid w:val="006F2D0B"/>
    <w:rsid w:val="0071275D"/>
    <w:rsid w:val="00762401"/>
    <w:rsid w:val="00795377"/>
    <w:rsid w:val="0079692D"/>
    <w:rsid w:val="007C2DAF"/>
    <w:rsid w:val="008B7DAB"/>
    <w:rsid w:val="009704F4"/>
    <w:rsid w:val="00972BDB"/>
    <w:rsid w:val="009851F8"/>
    <w:rsid w:val="009E7D62"/>
    <w:rsid w:val="00AA1318"/>
    <w:rsid w:val="00AD39AF"/>
    <w:rsid w:val="00B13832"/>
    <w:rsid w:val="00BA1439"/>
    <w:rsid w:val="00BB1F4B"/>
    <w:rsid w:val="00C50DDD"/>
    <w:rsid w:val="00CB2699"/>
    <w:rsid w:val="00D24658"/>
    <w:rsid w:val="00D73E7B"/>
    <w:rsid w:val="00E40FF8"/>
    <w:rsid w:val="00E9726E"/>
    <w:rsid w:val="00E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3F515E"/>
    <w:pPr>
      <w:spacing w:before="240" w:after="30" w:line="240" w:lineRule="auto"/>
      <w:outlineLvl w:val="1"/>
    </w:pPr>
    <w:rPr>
      <w:rFonts w:ascii="Tahoma" w:eastAsia="Times New Roman" w:hAnsi="Tahoma" w:cs="Tahoma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79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5377"/>
    <w:rPr>
      <w:b/>
      <w:bCs/>
    </w:rPr>
  </w:style>
  <w:style w:type="paragraph" w:styleId="Odstavecseseznamem">
    <w:name w:val="List Paragraph"/>
    <w:basedOn w:val="Normln"/>
    <w:uiPriority w:val="34"/>
    <w:qFormat/>
    <w:rsid w:val="0079537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F515E"/>
    <w:rPr>
      <w:rFonts w:ascii="Tahoma" w:eastAsia="Times New Roman" w:hAnsi="Tahoma" w:cs="Tahoma"/>
      <w:b/>
      <w:bCs/>
      <w:sz w:val="31"/>
      <w:szCs w:val="31"/>
      <w:lang w:eastAsia="cs-CZ"/>
    </w:rPr>
  </w:style>
  <w:style w:type="paragraph" w:styleId="Zkladntextodsazen2">
    <w:name w:val="Body Text Indent 2"/>
    <w:basedOn w:val="Normln"/>
    <w:link w:val="Zkladntextodsazen2Char"/>
    <w:rsid w:val="003F51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F51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EB5"/>
  </w:style>
  <w:style w:type="paragraph" w:styleId="Zpat">
    <w:name w:val="footer"/>
    <w:basedOn w:val="Normln"/>
    <w:link w:val="ZpatChar"/>
    <w:uiPriority w:val="99"/>
    <w:unhideWhenUsed/>
    <w:rsid w:val="002C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3F515E"/>
    <w:pPr>
      <w:spacing w:before="240" w:after="30" w:line="240" w:lineRule="auto"/>
      <w:outlineLvl w:val="1"/>
    </w:pPr>
    <w:rPr>
      <w:rFonts w:ascii="Tahoma" w:eastAsia="Times New Roman" w:hAnsi="Tahoma" w:cs="Tahoma"/>
      <w:b/>
      <w:bCs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79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5377"/>
    <w:rPr>
      <w:b/>
      <w:bCs/>
    </w:rPr>
  </w:style>
  <w:style w:type="paragraph" w:styleId="Odstavecseseznamem">
    <w:name w:val="List Paragraph"/>
    <w:basedOn w:val="Normln"/>
    <w:uiPriority w:val="34"/>
    <w:qFormat/>
    <w:rsid w:val="0079537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F515E"/>
    <w:rPr>
      <w:rFonts w:ascii="Tahoma" w:eastAsia="Times New Roman" w:hAnsi="Tahoma" w:cs="Tahoma"/>
      <w:b/>
      <w:bCs/>
      <w:sz w:val="31"/>
      <w:szCs w:val="31"/>
      <w:lang w:eastAsia="cs-CZ"/>
    </w:rPr>
  </w:style>
  <w:style w:type="paragraph" w:styleId="Zkladntextodsazen2">
    <w:name w:val="Body Text Indent 2"/>
    <w:basedOn w:val="Normln"/>
    <w:link w:val="Zkladntextodsazen2Char"/>
    <w:rsid w:val="003F51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F51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EB5"/>
  </w:style>
  <w:style w:type="paragraph" w:styleId="Zpat">
    <w:name w:val="footer"/>
    <w:basedOn w:val="Normln"/>
    <w:link w:val="ZpatChar"/>
    <w:uiPriority w:val="99"/>
    <w:unhideWhenUsed/>
    <w:rsid w:val="002C4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Holášková Jarmila</dc:creator>
  <cp:lastModifiedBy>Holášková Jarmila</cp:lastModifiedBy>
  <cp:revision>4</cp:revision>
  <cp:lastPrinted>2020-12-04T07:54:00Z</cp:lastPrinted>
  <dcterms:created xsi:type="dcterms:W3CDTF">2020-12-04T10:13:00Z</dcterms:created>
  <dcterms:modified xsi:type="dcterms:W3CDTF">2020-12-04T10:34:00Z</dcterms:modified>
</cp:coreProperties>
</file>